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AA4B6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</w:rPr>
        <w:t>Annexure 3</w:t>
      </w:r>
    </w:p>
    <w:p w14:paraId="2DCDC27E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i/>
          <w:sz w:val="20"/>
          <w:szCs w:val="20"/>
        </w:rPr>
      </w:pPr>
    </w:p>
    <w:p w14:paraId="49AB3696" w14:textId="77777777" w:rsidR="00AD4794" w:rsidRPr="00D90B59" w:rsidRDefault="00AD4794" w:rsidP="00AD4794">
      <w:pPr>
        <w:jc w:val="center"/>
        <w:rPr>
          <w:rFonts w:ascii="Georgia" w:eastAsia="Rasa" w:hAnsi="Georgia" w:cs="Rasa"/>
          <w:b/>
          <w:sz w:val="20"/>
          <w:szCs w:val="20"/>
        </w:rPr>
      </w:pPr>
      <w:r w:rsidRPr="00D90B59">
        <w:rPr>
          <w:rFonts w:ascii="Georgia" w:eastAsia="Rasa" w:hAnsi="Georgia" w:cs="Rasa"/>
          <w:b/>
          <w:sz w:val="20"/>
          <w:szCs w:val="20"/>
        </w:rPr>
        <w:t xml:space="preserve">DECLARATION FOR FOREIGN INSTITUTIONAL INVESTORS </w:t>
      </w:r>
      <w:r>
        <w:rPr>
          <w:rFonts w:ascii="Georgia" w:eastAsia="Rasa" w:hAnsi="Georgia" w:cs="Rasa"/>
          <w:b/>
          <w:sz w:val="20"/>
          <w:szCs w:val="20"/>
        </w:rPr>
        <w:t xml:space="preserve">(FII) </w:t>
      </w:r>
      <w:r w:rsidRPr="00D90B59">
        <w:rPr>
          <w:rFonts w:ascii="Georgia" w:eastAsia="Rasa" w:hAnsi="Georgia" w:cs="Rasa"/>
          <w:b/>
          <w:sz w:val="20"/>
          <w:szCs w:val="20"/>
        </w:rPr>
        <w:t>/ FOREIGN PORTFOLIO INVESTORS</w:t>
      </w:r>
      <w:r>
        <w:rPr>
          <w:rFonts w:ascii="Georgia" w:eastAsia="Rasa" w:hAnsi="Georgia" w:cs="Rasa"/>
          <w:b/>
          <w:sz w:val="20"/>
          <w:szCs w:val="20"/>
        </w:rPr>
        <w:t xml:space="preserve"> (FPI)</w:t>
      </w:r>
    </w:p>
    <w:p w14:paraId="4859F807" w14:textId="77777777" w:rsidR="00AD4794" w:rsidRPr="00D90B59" w:rsidRDefault="00AD4794" w:rsidP="00AD4794">
      <w:pPr>
        <w:jc w:val="both"/>
        <w:rPr>
          <w:rFonts w:ascii="Georgia" w:eastAsia="Rasa" w:hAnsi="Georgia" w:cs="Rasa"/>
          <w:sz w:val="20"/>
          <w:szCs w:val="20"/>
        </w:rPr>
      </w:pPr>
    </w:p>
    <w:p w14:paraId="3E8CEEB9" w14:textId="77777777" w:rsidR="00AD4794" w:rsidRPr="00D90B59" w:rsidRDefault="00AD4794" w:rsidP="00AD4794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Date: </w:t>
      </w:r>
      <w:proofErr w:type="spellStart"/>
      <w:r w:rsidRPr="00D90B59">
        <w:rPr>
          <w:rFonts w:ascii="Georgia" w:eastAsia="Rasa" w:hAnsi="Georgia" w:cs="Rasa"/>
          <w:sz w:val="20"/>
          <w:szCs w:val="20"/>
          <w:highlight w:val="yellow"/>
        </w:rPr>
        <w:t>xxxxxxxxxxx</w:t>
      </w:r>
      <w:proofErr w:type="spellEnd"/>
    </w:p>
    <w:p w14:paraId="3FAF024E" w14:textId="77777777" w:rsidR="00AD4794" w:rsidRPr="00D90B59" w:rsidRDefault="00AD4794" w:rsidP="00AD4794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To</w:t>
      </w:r>
    </w:p>
    <w:p w14:paraId="4CA4A192" w14:textId="77777777" w:rsidR="009B441E" w:rsidRPr="009B441E" w:rsidRDefault="009B441E" w:rsidP="009B441E">
      <w:pPr>
        <w:jc w:val="both"/>
        <w:rPr>
          <w:rFonts w:ascii="Georgia" w:hAnsi="Georgia" w:cs="Georgia"/>
          <w:b/>
          <w:bCs/>
          <w:sz w:val="20"/>
          <w:szCs w:val="20"/>
        </w:rPr>
      </w:pPr>
      <w:proofErr w:type="spellStart"/>
      <w:r w:rsidRPr="009B441E">
        <w:rPr>
          <w:rFonts w:ascii="Georgia" w:hAnsi="Georgia" w:cs="Georgia"/>
          <w:b/>
          <w:bCs/>
          <w:sz w:val="20"/>
          <w:szCs w:val="20"/>
        </w:rPr>
        <w:t>Heranba</w:t>
      </w:r>
      <w:proofErr w:type="spellEnd"/>
      <w:r w:rsidRPr="009B441E">
        <w:rPr>
          <w:rFonts w:ascii="Georgia" w:hAnsi="Georgia" w:cs="Georgia"/>
          <w:b/>
          <w:bCs/>
          <w:sz w:val="20"/>
          <w:szCs w:val="20"/>
        </w:rPr>
        <w:t xml:space="preserve"> Industries Limited</w:t>
      </w:r>
    </w:p>
    <w:p w14:paraId="62D73BEC" w14:textId="77777777" w:rsidR="009B441E" w:rsidRPr="009B441E" w:rsidRDefault="009B441E" w:rsidP="009B441E">
      <w:pPr>
        <w:jc w:val="both"/>
        <w:rPr>
          <w:rFonts w:ascii="Georgia" w:hAnsi="Georgia" w:cs="Georgia"/>
          <w:sz w:val="20"/>
          <w:szCs w:val="20"/>
        </w:rPr>
      </w:pPr>
      <w:r w:rsidRPr="009B441E">
        <w:rPr>
          <w:rFonts w:ascii="Georgia" w:hAnsi="Georgia" w:cs="Georgia"/>
          <w:sz w:val="20"/>
          <w:szCs w:val="20"/>
        </w:rPr>
        <w:t xml:space="preserve">Plot No 1504/1505/1506/1 GIDC, </w:t>
      </w:r>
    </w:p>
    <w:p w14:paraId="7622BD6C" w14:textId="77777777" w:rsidR="009B441E" w:rsidRPr="009B441E" w:rsidRDefault="009B441E" w:rsidP="009B441E">
      <w:pPr>
        <w:jc w:val="both"/>
        <w:rPr>
          <w:rFonts w:ascii="Georgia" w:hAnsi="Georgia" w:cs="Georgia"/>
          <w:sz w:val="20"/>
          <w:szCs w:val="20"/>
        </w:rPr>
      </w:pPr>
      <w:r w:rsidRPr="009B441E">
        <w:rPr>
          <w:rFonts w:ascii="Georgia" w:hAnsi="Georgia" w:cs="Georgia"/>
          <w:sz w:val="20"/>
          <w:szCs w:val="20"/>
        </w:rPr>
        <w:t xml:space="preserve">Phase-III Vapi, Valsad, </w:t>
      </w:r>
    </w:p>
    <w:p w14:paraId="7DD2CE48" w14:textId="2DC9DFA2" w:rsidR="00AD4794" w:rsidRDefault="009B441E" w:rsidP="009B441E">
      <w:pPr>
        <w:jc w:val="both"/>
        <w:rPr>
          <w:rFonts w:ascii="Georgia" w:hAnsi="Georgia" w:cs="Georgia"/>
          <w:sz w:val="20"/>
          <w:szCs w:val="20"/>
        </w:rPr>
      </w:pPr>
      <w:r w:rsidRPr="009B441E">
        <w:rPr>
          <w:rFonts w:ascii="Georgia" w:hAnsi="Georgia" w:cs="Georgia"/>
          <w:sz w:val="20"/>
          <w:szCs w:val="20"/>
        </w:rPr>
        <w:t>Gujarat – 396195.</w:t>
      </w:r>
    </w:p>
    <w:p w14:paraId="1B409F89" w14:textId="77777777" w:rsidR="00AD4794" w:rsidRPr="00D90B59" w:rsidRDefault="00AD4794" w:rsidP="00AD4794">
      <w:pPr>
        <w:jc w:val="both"/>
        <w:rPr>
          <w:rFonts w:ascii="Georgia" w:eastAsia="Rasa" w:hAnsi="Georgia" w:cs="Rasa"/>
          <w:i/>
          <w:sz w:val="20"/>
          <w:szCs w:val="20"/>
        </w:rPr>
      </w:pPr>
    </w:p>
    <w:p w14:paraId="19351C85" w14:textId="77777777" w:rsidR="00AD4794" w:rsidRPr="00D90B59" w:rsidRDefault="00AD4794" w:rsidP="00AD4794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Subject: Declaration regarding registration number and nature</w:t>
      </w:r>
    </w:p>
    <w:p w14:paraId="2593D450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3344CB2B" w14:textId="77777777" w:rsidR="00AD4794" w:rsidRPr="00D90B59" w:rsidRDefault="00AD4794" w:rsidP="00AD4794">
      <w:pPr>
        <w:tabs>
          <w:tab w:val="left" w:pos="360"/>
        </w:tabs>
        <w:spacing w:line="300" w:lineRule="auto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I / We, </w:t>
      </w:r>
      <w:r w:rsidRPr="00D90B59">
        <w:rPr>
          <w:rFonts w:ascii="Georgia" w:hAnsi="Georgia"/>
          <w:sz w:val="20"/>
          <w:szCs w:val="20"/>
          <w:highlight w:val="yellow"/>
        </w:rPr>
        <w:t>[…………………………………………………]</w:t>
      </w:r>
      <w:r w:rsidRPr="00D90B59">
        <w:rPr>
          <w:rFonts w:ascii="Georgia" w:hAnsi="Georgia"/>
          <w:sz w:val="20"/>
          <w:szCs w:val="20"/>
        </w:rPr>
        <w:t xml:space="preserve"> do hereby solemnly declare as follows:</w:t>
      </w:r>
    </w:p>
    <w:p w14:paraId="7132FCBF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2D552F9B" w14:textId="1862AA40" w:rsidR="00AD4794" w:rsidRPr="00D90B59" w:rsidRDefault="00AD4794" w:rsidP="00AD47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  <w:proofErr w:type="gramStart"/>
      <w:r w:rsidRPr="00D90B59">
        <w:rPr>
          <w:rFonts w:ascii="Georgia" w:hAnsi="Georgia"/>
          <w:sz w:val="20"/>
          <w:szCs w:val="20"/>
        </w:rPr>
        <w:t>I / We,</w:t>
      </w:r>
      <w:proofErr w:type="gramEnd"/>
      <w:r w:rsidRPr="00D90B59">
        <w:rPr>
          <w:rFonts w:ascii="Georgia" w:hAnsi="Georgia"/>
          <w:sz w:val="20"/>
          <w:szCs w:val="20"/>
        </w:rPr>
        <w:t xml:space="preserve"> am / are registered as a Foreign Institutional Investor/ Foreign Portfolio Investor with Securities Exchange Board of India (‘SEBI’) holding the registration number </w:t>
      </w:r>
      <w:r w:rsidRPr="00D90B59">
        <w:rPr>
          <w:rFonts w:ascii="Georgia" w:hAnsi="Georgia"/>
          <w:sz w:val="20"/>
          <w:szCs w:val="20"/>
          <w:highlight w:val="yellow"/>
        </w:rPr>
        <w:t>XXXXX</w:t>
      </w:r>
      <w:r w:rsidRPr="00D90B59">
        <w:rPr>
          <w:rFonts w:ascii="Georgia" w:hAnsi="Georgia"/>
          <w:sz w:val="20"/>
          <w:szCs w:val="20"/>
        </w:rPr>
        <w:t xml:space="preserve"> and complying with all regulations as prescribed by SEBI</w:t>
      </w:r>
      <w:r>
        <w:rPr>
          <w:rFonts w:ascii="Georgia" w:hAnsi="Georgia"/>
          <w:sz w:val="20"/>
          <w:szCs w:val="20"/>
        </w:rPr>
        <w:t xml:space="preserve"> during the financial year 202</w:t>
      </w:r>
      <w:r w:rsidR="0018669E">
        <w:rPr>
          <w:rFonts w:ascii="Georgia" w:hAnsi="Georgia"/>
          <w:sz w:val="20"/>
          <w:szCs w:val="20"/>
        </w:rPr>
        <w:t>3</w:t>
      </w:r>
      <w:r>
        <w:rPr>
          <w:rFonts w:ascii="Georgia" w:hAnsi="Georgia"/>
          <w:sz w:val="20"/>
          <w:szCs w:val="20"/>
        </w:rPr>
        <w:t>-2</w:t>
      </w:r>
      <w:r w:rsidR="0018669E">
        <w:rPr>
          <w:rFonts w:ascii="Georgia" w:hAnsi="Georgia"/>
          <w:sz w:val="20"/>
          <w:szCs w:val="20"/>
        </w:rPr>
        <w:t>4</w:t>
      </w:r>
      <w:r w:rsidRPr="00D90B59">
        <w:rPr>
          <w:rFonts w:ascii="Georgia" w:hAnsi="Georgia"/>
          <w:sz w:val="20"/>
          <w:szCs w:val="20"/>
        </w:rPr>
        <w:t>.</w:t>
      </w:r>
    </w:p>
    <w:p w14:paraId="38102AAC" w14:textId="77777777" w:rsidR="00AD4794" w:rsidRPr="00D90B59" w:rsidRDefault="00AD4794" w:rsidP="00AD4794">
      <w:pPr>
        <w:tabs>
          <w:tab w:val="left" w:pos="360"/>
        </w:tabs>
        <w:spacing w:line="300" w:lineRule="auto"/>
        <w:jc w:val="both"/>
        <w:rPr>
          <w:rFonts w:ascii="Georgia" w:hAnsi="Georgia"/>
          <w:sz w:val="20"/>
          <w:szCs w:val="20"/>
        </w:rPr>
      </w:pPr>
    </w:p>
    <w:p w14:paraId="5F41C866" w14:textId="77777777" w:rsidR="00AD4794" w:rsidRPr="00897B21" w:rsidRDefault="00AD4794" w:rsidP="00AD47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I am / We are registered with SEBI under the status </w:t>
      </w:r>
      <w:r w:rsidRPr="00AD1387">
        <w:rPr>
          <w:rFonts w:ascii="Georgia" w:hAnsi="Georgia"/>
          <w:sz w:val="20"/>
          <w:szCs w:val="20"/>
        </w:rPr>
        <w:t xml:space="preserve">as </w:t>
      </w:r>
      <w:r>
        <w:rPr>
          <w:rFonts w:ascii="Georgia" w:hAnsi="Georgia"/>
          <w:sz w:val="20"/>
          <w:szCs w:val="20"/>
        </w:rPr>
        <w:t>*</w:t>
      </w:r>
      <w:r w:rsidRPr="00AD1387">
        <w:rPr>
          <w:rFonts w:ascii="Georgia" w:hAnsi="Georgia"/>
          <w:sz w:val="20"/>
          <w:szCs w:val="20"/>
          <w:highlight w:val="yellow"/>
        </w:rPr>
        <w:t xml:space="preserve">Individual / </w:t>
      </w:r>
      <w:r>
        <w:rPr>
          <w:rFonts w:ascii="Georgia" w:hAnsi="Georgia"/>
          <w:sz w:val="20"/>
          <w:szCs w:val="20"/>
          <w:highlight w:val="yellow"/>
        </w:rPr>
        <w:t>*</w:t>
      </w:r>
      <w:r w:rsidRPr="00AD1387">
        <w:rPr>
          <w:rFonts w:ascii="Georgia" w:hAnsi="Georgia"/>
          <w:sz w:val="20"/>
          <w:szCs w:val="20"/>
          <w:highlight w:val="yellow"/>
        </w:rPr>
        <w:t xml:space="preserve">Corporate / </w:t>
      </w:r>
      <w:r>
        <w:rPr>
          <w:rFonts w:ascii="Georgia" w:hAnsi="Georgia"/>
          <w:sz w:val="20"/>
          <w:szCs w:val="20"/>
          <w:highlight w:val="yellow"/>
        </w:rPr>
        <w:t>*</w:t>
      </w:r>
      <w:r w:rsidRPr="00AD1387">
        <w:rPr>
          <w:rFonts w:ascii="Georgia" w:hAnsi="Georgia"/>
          <w:sz w:val="20"/>
          <w:szCs w:val="20"/>
          <w:highlight w:val="yellow"/>
        </w:rPr>
        <w:t>Trust</w:t>
      </w:r>
      <w:r w:rsidRPr="00D90B59">
        <w:rPr>
          <w:rFonts w:ascii="Georgia" w:hAnsi="Georgia"/>
          <w:sz w:val="20"/>
          <w:szCs w:val="20"/>
        </w:rPr>
        <w:t xml:space="preserve"> and have obtained the necessary certificates as prescribed.</w:t>
      </w:r>
    </w:p>
    <w:p w14:paraId="79B1C891" w14:textId="77777777" w:rsidR="00AD4794" w:rsidRDefault="00AD4794" w:rsidP="00AD4794">
      <w:pPr>
        <w:pStyle w:val="ListParagraph"/>
        <w:jc w:val="both"/>
        <w:rPr>
          <w:rFonts w:ascii="Georgia" w:eastAsia="Rasa" w:hAnsi="Georgia" w:cs="Rasa"/>
          <w:sz w:val="20"/>
          <w:szCs w:val="20"/>
        </w:rPr>
      </w:pPr>
    </w:p>
    <w:p w14:paraId="346868E0" w14:textId="26ECB203" w:rsidR="00AD4794" w:rsidRPr="00E541A0" w:rsidRDefault="00AD4794" w:rsidP="00AD47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sz w:val="20"/>
          <w:szCs w:val="20"/>
        </w:rPr>
      </w:pPr>
      <w:r w:rsidRPr="00E541A0">
        <w:rPr>
          <w:rFonts w:ascii="Georgia" w:eastAsia="Rasa" w:hAnsi="Georgia" w:cs="Rasa"/>
          <w:sz w:val="20"/>
          <w:szCs w:val="20"/>
        </w:rPr>
        <w:t xml:space="preserve">I am / We are the beneficial owner of the investments made by me/us in the shares of </w:t>
      </w:r>
      <w:proofErr w:type="spellStart"/>
      <w:r w:rsidR="009B441E">
        <w:rPr>
          <w:rFonts w:ascii="Georgia" w:eastAsia="Rasa" w:hAnsi="Georgia" w:cs="Rasa"/>
          <w:sz w:val="20"/>
          <w:szCs w:val="20"/>
        </w:rPr>
        <w:t>Heranba</w:t>
      </w:r>
      <w:proofErr w:type="spellEnd"/>
      <w:r w:rsidR="009B441E">
        <w:rPr>
          <w:rFonts w:ascii="Georgia" w:eastAsia="Rasa" w:hAnsi="Georgia" w:cs="Rasa"/>
          <w:sz w:val="20"/>
          <w:szCs w:val="20"/>
        </w:rPr>
        <w:t xml:space="preserve"> Industries Limited</w:t>
      </w:r>
      <w:r>
        <w:rPr>
          <w:rFonts w:ascii="Georgia" w:eastAsia="Rasa" w:hAnsi="Georgia" w:cs="Rasa"/>
          <w:sz w:val="20"/>
          <w:szCs w:val="20"/>
        </w:rPr>
        <w:t xml:space="preserve"> </w:t>
      </w:r>
      <w:proofErr w:type="gramStart"/>
      <w:r w:rsidRPr="00E541A0">
        <w:rPr>
          <w:rFonts w:ascii="Georgia" w:eastAsia="Rasa" w:hAnsi="Georgia" w:cs="Rasa"/>
          <w:sz w:val="20"/>
          <w:szCs w:val="20"/>
        </w:rPr>
        <w:t>and also</w:t>
      </w:r>
      <w:proofErr w:type="gramEnd"/>
      <w:r w:rsidRPr="00E541A0">
        <w:rPr>
          <w:rFonts w:ascii="Georgia" w:eastAsia="Rasa" w:hAnsi="Georgia" w:cs="Rasa"/>
          <w:sz w:val="20"/>
          <w:szCs w:val="20"/>
        </w:rPr>
        <w:t xml:space="preserve"> any income receivable from such investments, for a period of less than 365 days.</w:t>
      </w:r>
    </w:p>
    <w:p w14:paraId="248C1924" w14:textId="77777777" w:rsidR="00AD4794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eastAsia="Rasa" w:hAnsi="Georgia" w:cs="Rasa"/>
          <w:b/>
          <w:bCs/>
          <w:sz w:val="20"/>
          <w:szCs w:val="20"/>
        </w:rPr>
      </w:pPr>
    </w:p>
    <w:p w14:paraId="2DAD43A9" w14:textId="77777777" w:rsidR="00AD4794" w:rsidRPr="00897B21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eastAsia="Rasa" w:hAnsi="Georgia" w:cs="Rasa"/>
          <w:b/>
          <w:bCs/>
          <w:sz w:val="20"/>
          <w:szCs w:val="20"/>
        </w:rPr>
      </w:pPr>
      <w:r w:rsidRPr="00897B21">
        <w:rPr>
          <w:rFonts w:ascii="Georgia" w:eastAsia="Rasa" w:hAnsi="Georgia" w:cs="Rasa"/>
          <w:b/>
          <w:bCs/>
          <w:sz w:val="20"/>
          <w:szCs w:val="20"/>
        </w:rPr>
        <w:t>OR</w:t>
      </w:r>
    </w:p>
    <w:p w14:paraId="63852D1C" w14:textId="0019D8FD" w:rsidR="00AD4794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E541A0">
        <w:rPr>
          <w:rFonts w:ascii="Georgia" w:eastAsia="Rasa" w:hAnsi="Georgia" w:cs="Rasa"/>
          <w:sz w:val="20"/>
          <w:szCs w:val="20"/>
        </w:rPr>
        <w:t xml:space="preserve">I am / We are the beneficial owner of the investments made by me/us in the shares of </w:t>
      </w:r>
      <w:proofErr w:type="spellStart"/>
      <w:r w:rsidR="009B441E">
        <w:rPr>
          <w:rFonts w:ascii="Georgia" w:eastAsia="Rasa" w:hAnsi="Georgia" w:cs="Rasa"/>
          <w:sz w:val="20"/>
          <w:szCs w:val="20"/>
        </w:rPr>
        <w:t>Heranba</w:t>
      </w:r>
      <w:proofErr w:type="spellEnd"/>
      <w:r w:rsidR="009B441E">
        <w:rPr>
          <w:rFonts w:ascii="Georgia" w:eastAsia="Rasa" w:hAnsi="Georgia" w:cs="Rasa"/>
          <w:sz w:val="20"/>
          <w:szCs w:val="20"/>
        </w:rPr>
        <w:t xml:space="preserve"> Industries Limited</w:t>
      </w:r>
      <w:r>
        <w:rPr>
          <w:rFonts w:ascii="Georgia" w:eastAsia="Rasa" w:hAnsi="Georgia" w:cs="Rasa"/>
          <w:sz w:val="20"/>
          <w:szCs w:val="20"/>
        </w:rPr>
        <w:t xml:space="preserve"> </w:t>
      </w:r>
      <w:proofErr w:type="gramStart"/>
      <w:r w:rsidRPr="00E541A0">
        <w:rPr>
          <w:rFonts w:ascii="Georgia" w:eastAsia="Rasa" w:hAnsi="Georgia" w:cs="Rasa"/>
          <w:sz w:val="20"/>
          <w:szCs w:val="20"/>
        </w:rPr>
        <w:t>and also</w:t>
      </w:r>
      <w:proofErr w:type="gramEnd"/>
      <w:r w:rsidRPr="00E541A0">
        <w:rPr>
          <w:rFonts w:ascii="Georgia" w:eastAsia="Rasa" w:hAnsi="Georgia" w:cs="Rasa"/>
          <w:sz w:val="20"/>
          <w:szCs w:val="20"/>
        </w:rPr>
        <w:t xml:space="preserve"> any income receivable from such investments, for an uninterrupted period of 365 days or more including the date of payment of the dividends.</w:t>
      </w:r>
    </w:p>
    <w:p w14:paraId="0422CF7C" w14:textId="77777777" w:rsidR="00AD4794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eastAsia="Rasa" w:hAnsi="Georgia" w:cs="Rasa"/>
          <w:b/>
          <w:bCs/>
          <w:sz w:val="20"/>
          <w:szCs w:val="20"/>
        </w:rPr>
      </w:pPr>
      <w:r w:rsidRPr="00897B21">
        <w:rPr>
          <w:rFonts w:ascii="Georgia" w:eastAsia="Rasa" w:hAnsi="Georgia" w:cs="Rasa"/>
          <w:b/>
          <w:bCs/>
          <w:sz w:val="20"/>
          <w:szCs w:val="20"/>
        </w:rPr>
        <w:t>OR</w:t>
      </w:r>
    </w:p>
    <w:p w14:paraId="7E6F48AD" w14:textId="51AEBBB4" w:rsidR="00AD4794" w:rsidRPr="00E541A0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E541A0">
        <w:rPr>
          <w:rFonts w:ascii="Georgia" w:eastAsia="Rasa" w:hAnsi="Georgia" w:cs="Rasa"/>
          <w:sz w:val="20"/>
          <w:szCs w:val="20"/>
        </w:rPr>
        <w:t xml:space="preserve">I am / We are the beneficial owner of the investments made by me/us in the shares of </w:t>
      </w:r>
      <w:proofErr w:type="spellStart"/>
      <w:r w:rsidR="009B441E">
        <w:rPr>
          <w:rFonts w:ascii="Georgia" w:eastAsia="Rasa" w:hAnsi="Georgia" w:cs="Rasa"/>
          <w:sz w:val="20"/>
          <w:szCs w:val="20"/>
        </w:rPr>
        <w:t>Heranba</w:t>
      </w:r>
      <w:proofErr w:type="spellEnd"/>
      <w:r w:rsidR="009B441E">
        <w:rPr>
          <w:rFonts w:ascii="Georgia" w:eastAsia="Rasa" w:hAnsi="Georgia" w:cs="Rasa"/>
          <w:sz w:val="20"/>
          <w:szCs w:val="20"/>
        </w:rPr>
        <w:t xml:space="preserve"> Industries Limited</w:t>
      </w:r>
      <w:r>
        <w:rPr>
          <w:rFonts w:ascii="Georgia" w:eastAsia="Rasa" w:hAnsi="Georgia" w:cs="Rasa"/>
          <w:sz w:val="20"/>
          <w:szCs w:val="20"/>
        </w:rPr>
        <w:t xml:space="preserve"> </w:t>
      </w:r>
      <w:r w:rsidRPr="00E541A0">
        <w:rPr>
          <w:rFonts w:ascii="Georgia" w:eastAsia="Rasa" w:hAnsi="Georgia" w:cs="Rasa"/>
          <w:sz w:val="20"/>
          <w:szCs w:val="20"/>
        </w:rPr>
        <w:t xml:space="preserve">and also any income receivable from such investments, for a period of more than </w:t>
      </w:r>
      <w:r w:rsidRPr="003744B9">
        <w:rPr>
          <w:rFonts w:ascii="Georgia" w:eastAsia="Rasa" w:hAnsi="Georgia" w:cs="Rasa"/>
          <w:sz w:val="20"/>
          <w:szCs w:val="20"/>
          <w:highlight w:val="yellow"/>
        </w:rPr>
        <w:t>‘</w:t>
      </w:r>
      <w:proofErr w:type="gramStart"/>
      <w:r w:rsidRPr="003744B9">
        <w:rPr>
          <w:rFonts w:ascii="Georgia" w:eastAsia="Rasa" w:hAnsi="Georgia" w:cs="Rasa"/>
          <w:sz w:val="20"/>
          <w:szCs w:val="20"/>
          <w:highlight w:val="yellow"/>
        </w:rPr>
        <w:t>…..</w:t>
      </w:r>
      <w:proofErr w:type="gramEnd"/>
      <w:r w:rsidRPr="003744B9">
        <w:rPr>
          <w:rFonts w:ascii="Georgia" w:eastAsia="Rasa" w:hAnsi="Georgia" w:cs="Rasa"/>
          <w:sz w:val="20"/>
          <w:szCs w:val="20"/>
          <w:highlight w:val="yellow"/>
        </w:rPr>
        <w:t>’days</w:t>
      </w:r>
      <w:r w:rsidRPr="00E541A0">
        <w:rPr>
          <w:rFonts w:ascii="Georgia" w:eastAsia="Rasa" w:hAnsi="Georgia" w:cs="Rasa"/>
          <w:sz w:val="20"/>
          <w:szCs w:val="20"/>
        </w:rPr>
        <w:t xml:space="preserve"> [required period of days under the relevant Double Taxation Avoidance Agreement].</w:t>
      </w:r>
    </w:p>
    <w:p w14:paraId="61CF0929" w14:textId="77777777" w:rsidR="00AD4794" w:rsidRPr="00E541A0" w:rsidRDefault="00AD4794" w:rsidP="00AD47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sz w:val="20"/>
          <w:szCs w:val="20"/>
        </w:rPr>
      </w:pPr>
      <w:r w:rsidRPr="00E541A0">
        <w:rPr>
          <w:rFonts w:ascii="Georgia" w:eastAsia="Rasa" w:hAnsi="Georgia" w:cs="Rasa"/>
          <w:sz w:val="20"/>
          <w:szCs w:val="20"/>
        </w:rPr>
        <w:t>I / We further declare that I / we have the right to use and enjoy the dividend received / receivable from the above shares and such right is not constrained by any contractual and / or legal obligation to pass on such dividend to another person.</w:t>
      </w:r>
    </w:p>
    <w:p w14:paraId="5E9F6321" w14:textId="77777777" w:rsidR="00AD4794" w:rsidRPr="00E541A0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p w14:paraId="23AABEC9" w14:textId="11FD0A13" w:rsidR="00AD4794" w:rsidRPr="00E541A0" w:rsidRDefault="00AD4794" w:rsidP="00AD47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sz w:val="20"/>
          <w:szCs w:val="20"/>
        </w:rPr>
      </w:pPr>
      <w:r w:rsidRPr="00E541A0">
        <w:rPr>
          <w:rFonts w:ascii="Georgia" w:eastAsia="Rasa" w:hAnsi="Georgia" w:cs="Rasa"/>
          <w:sz w:val="20"/>
          <w:szCs w:val="20"/>
        </w:rPr>
        <w:lastRenderedPageBreak/>
        <w:t>I / We further declare that I / We are eligible to claim benefit of the tax treaty between India and [Name of the Country of residence of shareholder] including satisfaction of the Limitation of Benefits clause (wherever applicable).</w:t>
      </w:r>
      <w:r>
        <w:rPr>
          <w:rFonts w:ascii="Georgia" w:eastAsia="Rasa" w:hAnsi="Georgia" w:cs="Rasa"/>
          <w:sz w:val="20"/>
          <w:szCs w:val="20"/>
        </w:rPr>
        <w:t xml:space="preserve"> </w:t>
      </w:r>
      <w:r w:rsidRPr="007C72C5">
        <w:rPr>
          <w:rFonts w:ascii="Georgia" w:eastAsia="Rasa" w:hAnsi="Georgia" w:cs="Rasa"/>
          <w:sz w:val="20"/>
          <w:szCs w:val="20"/>
        </w:rPr>
        <w:t xml:space="preserve">I / We also enclose a </w:t>
      </w:r>
      <w:r w:rsidRPr="008C0021">
        <w:rPr>
          <w:rFonts w:ascii="Georgia" w:eastAsia="Times New Roman" w:hAnsi="Georgia" w:cs="Arial"/>
          <w:sz w:val="20"/>
          <w:szCs w:val="20"/>
        </w:rPr>
        <w:t>self-attested copy of Tax Residency Certificate (TRC) (of FY 202</w:t>
      </w:r>
      <w:r w:rsidR="00C53E90">
        <w:rPr>
          <w:rFonts w:ascii="Georgia" w:eastAsia="Times New Roman" w:hAnsi="Georgia" w:cs="Arial"/>
          <w:sz w:val="20"/>
          <w:szCs w:val="20"/>
        </w:rPr>
        <w:t>3</w:t>
      </w:r>
      <w:r w:rsidRPr="008C0021">
        <w:rPr>
          <w:rFonts w:ascii="Georgia" w:eastAsia="Times New Roman" w:hAnsi="Georgia" w:cs="Arial"/>
          <w:sz w:val="20"/>
          <w:szCs w:val="20"/>
        </w:rPr>
        <w:t>-2</w:t>
      </w:r>
      <w:r w:rsidR="00C53E90">
        <w:rPr>
          <w:rFonts w:ascii="Georgia" w:eastAsia="Times New Roman" w:hAnsi="Georgia" w:cs="Arial"/>
          <w:sz w:val="20"/>
          <w:szCs w:val="20"/>
        </w:rPr>
        <w:t>4</w:t>
      </w:r>
      <w:r w:rsidRPr="008C0021">
        <w:rPr>
          <w:rFonts w:ascii="Georgia" w:eastAsia="Times New Roman" w:hAnsi="Georgia" w:cs="Arial"/>
          <w:sz w:val="20"/>
          <w:szCs w:val="20"/>
        </w:rPr>
        <w:t xml:space="preserve"> </w:t>
      </w:r>
      <w:proofErr w:type="gramStart"/>
      <w:r>
        <w:rPr>
          <w:rFonts w:ascii="Georgia" w:eastAsia="Times New Roman" w:hAnsi="Georgia" w:cs="Arial"/>
          <w:sz w:val="20"/>
          <w:szCs w:val="20"/>
        </w:rPr>
        <w:t>i.e.</w:t>
      </w:r>
      <w:proofErr w:type="gramEnd"/>
      <w:r w:rsidRPr="008C0021">
        <w:rPr>
          <w:rFonts w:ascii="Georgia" w:eastAsia="Times New Roman" w:hAnsi="Georgia" w:cs="Arial"/>
          <w:sz w:val="20"/>
          <w:szCs w:val="20"/>
        </w:rPr>
        <w:t xml:space="preserve"> covering the period from 01 April 202</w:t>
      </w:r>
      <w:r w:rsidR="00C53E90">
        <w:rPr>
          <w:rFonts w:ascii="Georgia" w:eastAsia="Times New Roman" w:hAnsi="Georgia" w:cs="Arial"/>
          <w:sz w:val="20"/>
          <w:szCs w:val="20"/>
        </w:rPr>
        <w:t>3</w:t>
      </w:r>
      <w:r w:rsidRPr="008C0021">
        <w:rPr>
          <w:rFonts w:ascii="Georgia" w:eastAsia="Times New Roman" w:hAnsi="Georgia" w:cs="Arial"/>
          <w:sz w:val="20"/>
          <w:szCs w:val="20"/>
        </w:rPr>
        <w:t xml:space="preserve"> to March 31, 202</w:t>
      </w:r>
      <w:r w:rsidR="00C53E90">
        <w:rPr>
          <w:rFonts w:ascii="Georgia" w:eastAsia="Times New Roman" w:hAnsi="Georgia" w:cs="Arial"/>
          <w:sz w:val="20"/>
          <w:szCs w:val="20"/>
        </w:rPr>
        <w:t>4</w:t>
      </w:r>
      <w:r w:rsidRPr="008C0021">
        <w:rPr>
          <w:rFonts w:ascii="Georgia" w:eastAsia="Times New Roman" w:hAnsi="Georgia" w:cs="Arial"/>
          <w:sz w:val="20"/>
          <w:szCs w:val="20"/>
        </w:rPr>
        <w:t>) obtained from the tax authorities of the country of which I / We am a / are resident</w:t>
      </w:r>
    </w:p>
    <w:p w14:paraId="6865D7AB" w14:textId="77777777" w:rsidR="00AD4794" w:rsidRPr="00E541A0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p w14:paraId="260FB33C" w14:textId="03DE10F4" w:rsidR="00AD4794" w:rsidRDefault="00AD4794" w:rsidP="00AD47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sz w:val="20"/>
          <w:szCs w:val="20"/>
        </w:rPr>
      </w:pPr>
      <w:r w:rsidRPr="00E541A0">
        <w:rPr>
          <w:rFonts w:ascii="Georgia" w:eastAsia="Rasa" w:hAnsi="Georgia" w:cs="Rasa"/>
          <w:sz w:val="20"/>
          <w:szCs w:val="20"/>
        </w:rPr>
        <w:t xml:space="preserve">I / We undertake to intimate </w:t>
      </w:r>
      <w:proofErr w:type="spellStart"/>
      <w:r w:rsidR="009B441E" w:rsidRPr="009B441E">
        <w:rPr>
          <w:rFonts w:ascii="Georgia" w:eastAsia="Rasa" w:hAnsi="Georgia" w:cs="Rasa"/>
          <w:sz w:val="20"/>
          <w:szCs w:val="20"/>
        </w:rPr>
        <w:t>Heranba</w:t>
      </w:r>
      <w:proofErr w:type="spellEnd"/>
      <w:r w:rsidR="009B441E" w:rsidRPr="009B441E">
        <w:rPr>
          <w:rFonts w:ascii="Georgia" w:eastAsia="Rasa" w:hAnsi="Georgia" w:cs="Rasa"/>
          <w:sz w:val="20"/>
          <w:szCs w:val="20"/>
        </w:rPr>
        <w:t xml:space="preserve"> Industries Limited </w:t>
      </w:r>
      <w:r w:rsidRPr="00E541A0">
        <w:rPr>
          <w:rFonts w:ascii="Georgia" w:eastAsia="Rasa" w:hAnsi="Georgia" w:cs="Rasa"/>
          <w:sz w:val="20"/>
          <w:szCs w:val="20"/>
        </w:rPr>
        <w:t xml:space="preserve">immediately in case of any alteration in the aforesaid declaration. </w:t>
      </w:r>
    </w:p>
    <w:p w14:paraId="435BBECB" w14:textId="77777777" w:rsidR="00AD4794" w:rsidRDefault="00AD4794" w:rsidP="00AD4794">
      <w:pPr>
        <w:pStyle w:val="ListParagraph"/>
        <w:rPr>
          <w:rFonts w:ascii="Georgia" w:eastAsia="Rasa" w:hAnsi="Georgia" w:cs="Rasa"/>
          <w:sz w:val="20"/>
          <w:szCs w:val="20"/>
        </w:rPr>
      </w:pPr>
    </w:p>
    <w:p w14:paraId="31B33BDA" w14:textId="77777777" w:rsidR="00AD4794" w:rsidRPr="00E541A0" w:rsidRDefault="00AD4794" w:rsidP="00AD47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sz w:val="20"/>
          <w:szCs w:val="20"/>
        </w:rPr>
      </w:pPr>
      <w:r w:rsidRPr="00E541A0">
        <w:rPr>
          <w:rFonts w:ascii="Georgia" w:eastAsia="Rasa" w:hAnsi="Georgia" w:cs="Rasa"/>
          <w:sz w:val="20"/>
          <w:szCs w:val="20"/>
        </w:rPr>
        <w:t xml:space="preserve">I, […………………………………………………], hereby declare that the contents above are correct, </w:t>
      </w:r>
      <w:proofErr w:type="gramStart"/>
      <w:r w:rsidRPr="00E541A0">
        <w:rPr>
          <w:rFonts w:ascii="Georgia" w:eastAsia="Rasa" w:hAnsi="Georgia" w:cs="Rasa"/>
          <w:sz w:val="20"/>
          <w:szCs w:val="20"/>
        </w:rPr>
        <w:t>complete</w:t>
      </w:r>
      <w:proofErr w:type="gramEnd"/>
      <w:r w:rsidRPr="00E541A0">
        <w:rPr>
          <w:rFonts w:ascii="Georgia" w:eastAsia="Rasa" w:hAnsi="Georgia" w:cs="Rasa"/>
          <w:sz w:val="20"/>
          <w:szCs w:val="20"/>
        </w:rPr>
        <w:t xml:space="preserve"> and truly stated.</w:t>
      </w:r>
    </w:p>
    <w:p w14:paraId="440BE653" w14:textId="77777777" w:rsidR="00AD4794" w:rsidRPr="00D90B59" w:rsidRDefault="00AD4794" w:rsidP="00AD4794">
      <w:pPr>
        <w:tabs>
          <w:tab w:val="left" w:pos="360"/>
        </w:tabs>
        <w:spacing w:line="300" w:lineRule="auto"/>
        <w:jc w:val="both"/>
        <w:rPr>
          <w:rFonts w:ascii="Georgia" w:eastAsia="Rasa" w:hAnsi="Georgia" w:cs="Rasa"/>
          <w:b/>
          <w:sz w:val="20"/>
          <w:szCs w:val="20"/>
        </w:rPr>
      </w:pPr>
    </w:p>
    <w:p w14:paraId="01C31AF4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34EDB2AC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  <w:highlight w:val="yellow"/>
        </w:rPr>
        <w:t>(Name, designation &amp; signature of the Shareholder)</w:t>
      </w:r>
      <w:r w:rsidRPr="00D90B59">
        <w:rPr>
          <w:rFonts w:ascii="Georgia" w:hAnsi="Georgia"/>
          <w:sz w:val="20"/>
          <w:szCs w:val="20"/>
        </w:rPr>
        <w:t xml:space="preserve"> </w:t>
      </w:r>
    </w:p>
    <w:p w14:paraId="1DEC3486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09A7C077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  <w:highlight w:val="yellow"/>
        </w:rPr>
        <w:t>Company/Trust Seal (if applicable)</w:t>
      </w:r>
      <w:r w:rsidRPr="00D90B59">
        <w:rPr>
          <w:rFonts w:ascii="Georgia" w:hAnsi="Georgia"/>
          <w:sz w:val="20"/>
          <w:szCs w:val="20"/>
        </w:rPr>
        <w:t xml:space="preserve"> </w:t>
      </w:r>
    </w:p>
    <w:p w14:paraId="038F4929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2AF658A7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Date: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47B3BF55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Place: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55BFF05A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Address: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3F7489AF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>Email and Telephone:</w:t>
      </w:r>
      <w:r w:rsidRPr="00D90B59">
        <w:rPr>
          <w:rFonts w:ascii="Georgia" w:hAnsi="Georgia"/>
          <w:sz w:val="20"/>
          <w:szCs w:val="20"/>
          <w:highlight w:val="yellow"/>
        </w:rPr>
        <w:t xml:space="preserve"> 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74D2C202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Tax identification number (country of residence):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5469B2D9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75FF0CDD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549D78EA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</w:rPr>
        <w:t>Notes:</w:t>
      </w:r>
    </w:p>
    <w:p w14:paraId="24A7940B" w14:textId="383481F3" w:rsidR="003F7232" w:rsidRDefault="00AD4794" w:rsidP="00AD4794">
      <w:r w:rsidRPr="00D90B59">
        <w:rPr>
          <w:rFonts w:ascii="Georgia" w:eastAsia="Rasa" w:hAnsi="Georgia" w:cs="Rasa"/>
          <w:sz w:val="20"/>
          <w:szCs w:val="20"/>
        </w:rPr>
        <w:t>1. *Delete whichever is not applicable.</w:t>
      </w:r>
    </w:p>
    <w:sectPr w:rsidR="003F7232" w:rsidSect="00913B12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2941F" w14:textId="77777777" w:rsidR="00792418" w:rsidRDefault="00792418" w:rsidP="00AD4794">
      <w:pPr>
        <w:spacing w:after="0" w:line="240" w:lineRule="auto"/>
      </w:pPr>
      <w:r>
        <w:separator/>
      </w:r>
    </w:p>
  </w:endnote>
  <w:endnote w:type="continuationSeparator" w:id="0">
    <w:p w14:paraId="5A524619" w14:textId="77777777" w:rsidR="00792418" w:rsidRDefault="00792418" w:rsidP="00AD4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asa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887CE" w14:textId="77777777" w:rsidR="00792418" w:rsidRDefault="00792418" w:rsidP="00AD4794">
      <w:pPr>
        <w:spacing w:after="0" w:line="240" w:lineRule="auto"/>
      </w:pPr>
      <w:r>
        <w:separator/>
      </w:r>
    </w:p>
  </w:footnote>
  <w:footnote w:type="continuationSeparator" w:id="0">
    <w:p w14:paraId="5E486A00" w14:textId="77777777" w:rsidR="00792418" w:rsidRDefault="00792418" w:rsidP="00AD47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797BEA"/>
    <w:multiLevelType w:val="multilevel"/>
    <w:tmpl w:val="366E92CA"/>
    <w:lvl w:ilvl="0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CC3"/>
    <w:rsid w:val="001151DD"/>
    <w:rsid w:val="0018669E"/>
    <w:rsid w:val="001C03D3"/>
    <w:rsid w:val="003F7232"/>
    <w:rsid w:val="00792418"/>
    <w:rsid w:val="008F1248"/>
    <w:rsid w:val="00913B12"/>
    <w:rsid w:val="009B441E"/>
    <w:rsid w:val="00AD4794"/>
    <w:rsid w:val="00B727EA"/>
    <w:rsid w:val="00C53E90"/>
    <w:rsid w:val="00E6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D5A1B7"/>
  <w15:chartTrackingRefBased/>
  <w15:docId w15:val="{5F3DF3E2-51D8-4D8D-8F79-2B842FBC0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794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4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450</Words>
  <Characters>2324</Characters>
  <Application>Microsoft Office Word</Application>
  <DocSecurity>0</DocSecurity>
  <Lines>66</Lines>
  <Paragraphs>35</Paragraphs>
  <ScaleCrop>false</ScaleCrop>
  <Company>PricewaterhouseCoopers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Vishal Dedhia (IN)</dc:creator>
  <cp:keywords/>
  <dc:description/>
  <cp:lastModifiedBy>PW &amp; Co LLP</cp:lastModifiedBy>
  <cp:revision>6</cp:revision>
  <dcterms:created xsi:type="dcterms:W3CDTF">2022-06-25T07:28:00Z</dcterms:created>
  <dcterms:modified xsi:type="dcterms:W3CDTF">2023-07-31T13:04:00Z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8693d248f6ec65ee586df38fe0ecd47ad15e11f26a834c1bda315b4c726fbf26</vt:lpwstr>
  </property>
</Properties>
</file>