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9F933" w14:textId="77777777" w:rsidR="00E9734F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D09E4">
        <w:rPr>
          <w:rFonts w:ascii="Georgia" w:hAnsi="Georgia"/>
          <w:i/>
          <w:sz w:val="20"/>
          <w:szCs w:val="20"/>
          <w:highlight w:val="yellow"/>
        </w:rPr>
        <w:t>[To be provided on Shareholder’s Letter head]</w:t>
      </w:r>
    </w:p>
    <w:p w14:paraId="4AEA026D" w14:textId="77777777" w:rsidR="00E9734F" w:rsidRPr="000C385C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>
        <w:rPr>
          <w:rFonts w:ascii="Georgia" w:eastAsia="Rasa" w:hAnsi="Georgia" w:cs="Rasa"/>
          <w:b/>
          <w:i/>
          <w:sz w:val="20"/>
          <w:szCs w:val="20"/>
        </w:rPr>
        <w:t>7</w:t>
      </w:r>
    </w:p>
    <w:p w14:paraId="0E6BF4D4" w14:textId="77777777" w:rsidR="00E9734F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</w:p>
    <w:p w14:paraId="5E9C2BB3" w14:textId="77777777" w:rsidR="00E9734F" w:rsidRPr="00D90B59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SOVEREIGN WEALTH FUNDS</w:t>
      </w:r>
    </w:p>
    <w:p w14:paraId="28456532" w14:textId="77777777" w:rsidR="00E9734F" w:rsidRPr="00D90B59" w:rsidRDefault="00E9734F" w:rsidP="00E9734F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0947E99D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</w:p>
    <w:p w14:paraId="26D9D33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0D890B7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45CF015" w14:textId="77777777" w:rsidR="00225AC7" w:rsidRPr="00896D33" w:rsidRDefault="00225AC7" w:rsidP="00225AC7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C733563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1AD3F60D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21BB38A1" w14:textId="50931787" w:rsidR="00E9734F" w:rsidRPr="00D90B59" w:rsidRDefault="00225AC7" w:rsidP="00225AC7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67832B6" w14:textId="77777777" w:rsidR="00E9734F" w:rsidRPr="00D90B59" w:rsidRDefault="00E9734F" w:rsidP="00E9734F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C3E28C3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27AEA6F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24841BF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590F2B6E" w14:textId="77777777" w:rsidR="00E9734F" w:rsidRPr="000C385C" w:rsidRDefault="00E9734F" w:rsidP="00E9734F">
      <w:pPr>
        <w:jc w:val="both"/>
        <w:rPr>
          <w:rFonts w:ascii="Georgia" w:hAnsi="Georgia"/>
          <w:b/>
          <w:sz w:val="20"/>
          <w:szCs w:val="20"/>
        </w:rPr>
      </w:pPr>
    </w:p>
    <w:p w14:paraId="3601FC4B" w14:textId="436BC082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year 202</w:t>
      </w:r>
      <w:r w:rsidR="009476AB">
        <w:rPr>
          <w:rFonts w:ascii="Georgia" w:eastAsia="Rasa" w:hAnsi="Georgia" w:cs="Rasa"/>
          <w:sz w:val="20"/>
          <w:szCs w:val="20"/>
        </w:rPr>
        <w:t>3</w:t>
      </w:r>
      <w:r>
        <w:rPr>
          <w:rFonts w:ascii="Georgia" w:eastAsia="Rasa" w:hAnsi="Georgia" w:cs="Rasa"/>
          <w:sz w:val="20"/>
          <w:szCs w:val="20"/>
        </w:rPr>
        <w:t>-2</w:t>
      </w:r>
      <w:r w:rsidR="009476AB">
        <w:rPr>
          <w:rFonts w:ascii="Georgia" w:eastAsia="Rasa" w:hAnsi="Georgia" w:cs="Rasa"/>
          <w:sz w:val="20"/>
          <w:szCs w:val="20"/>
        </w:rPr>
        <w:t>4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0538A137" w14:textId="77777777" w:rsidR="00E9734F" w:rsidRPr="000C385C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88D77E5" w14:textId="77777777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established Sovereign Wealth Fund.</w:t>
      </w:r>
    </w:p>
    <w:p w14:paraId="163D7FE2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505FC5F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53A4570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7868FB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7044118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E617521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7BD77463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398EE7B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6D01A98A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73D2108F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CD240D9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90EAB43" w14:textId="77777777" w:rsidR="00E9734F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46B06FFB" w14:textId="77777777" w:rsidR="003F7232" w:rsidRDefault="003F7232"/>
    <w:sectPr w:rsidR="003F7232" w:rsidSect="00854F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200EF" w14:textId="77777777" w:rsidR="00F82546" w:rsidRDefault="00F82546" w:rsidP="00E9734F">
      <w:pPr>
        <w:spacing w:after="0" w:line="240" w:lineRule="auto"/>
      </w:pPr>
      <w:r>
        <w:separator/>
      </w:r>
    </w:p>
  </w:endnote>
  <w:endnote w:type="continuationSeparator" w:id="0">
    <w:p w14:paraId="3D93A7ED" w14:textId="77777777" w:rsidR="00F82546" w:rsidRDefault="00F82546" w:rsidP="00E97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AD4F" w14:textId="77777777" w:rsidR="00F82546" w:rsidRDefault="00F82546" w:rsidP="00E9734F">
      <w:pPr>
        <w:spacing w:after="0" w:line="240" w:lineRule="auto"/>
      </w:pPr>
      <w:r>
        <w:separator/>
      </w:r>
    </w:p>
  </w:footnote>
  <w:footnote w:type="continuationSeparator" w:id="0">
    <w:p w14:paraId="38BC959E" w14:textId="77777777" w:rsidR="00F82546" w:rsidRDefault="00F82546" w:rsidP="00E97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D4"/>
    <w:rsid w:val="00225AC7"/>
    <w:rsid w:val="003F7232"/>
    <w:rsid w:val="00854F6A"/>
    <w:rsid w:val="009476AB"/>
    <w:rsid w:val="00B80177"/>
    <w:rsid w:val="00C30CD4"/>
    <w:rsid w:val="00DD59B1"/>
    <w:rsid w:val="00E9734F"/>
    <w:rsid w:val="00F8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3352E"/>
  <w15:chartTrackingRefBased/>
  <w15:docId w15:val="{C61DA59B-1D1A-4AC8-B4DB-0ABAFBD8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4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963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4</cp:revision>
  <dcterms:created xsi:type="dcterms:W3CDTF">2022-06-25T07:35:00Z</dcterms:created>
  <dcterms:modified xsi:type="dcterms:W3CDTF">2023-07-31T07:44:00Z</dcterms:modified>
</cp:coreProperties>
</file>